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24" w:rsidRPr="008E246E" w:rsidRDefault="00AF5C24" w:rsidP="00D262C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AF5C24" w:rsidRDefault="00AF5C24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AF5C24" w:rsidRPr="008A47F0" w:rsidRDefault="00AF5C24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Date: 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>
        <w:rPr>
          <w:b/>
          <w:bCs/>
          <w:sz w:val="24"/>
          <w:szCs w:val="24"/>
        </w:rPr>
        <w:t>Garden Gulch Spur Trail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D437D2">
        <w:rPr>
          <w:b/>
          <w:bCs/>
          <w:sz w:val="24"/>
          <w:szCs w:val="24"/>
        </w:rPr>
        <w:t>Garden Gulch Trail/Weaver Bally Road trail – trail post markers 3 &amp; 7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>
        <w:rPr>
          <w:b/>
          <w:bCs/>
          <w:sz w:val="24"/>
          <w:szCs w:val="24"/>
        </w:rPr>
        <w:t>1.8 miles</w:t>
      </w:r>
    </w:p>
    <w:p w:rsidR="00AF5C24" w:rsidRPr="004C1746" w:rsidRDefault="00AF5C2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>
        <w:rPr>
          <w:b/>
          <w:bCs/>
          <w:sz w:val="24"/>
          <w:szCs w:val="24"/>
        </w:rPr>
        <w:t>2428’/2480’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TRAIL TREAD:  [   ] gravel       [   ] dirt       [   ] single track trail       [   ] fire break       [   ] old Forest Service road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PREFERRED TRAIL USE:  [   ] equestrian       [   ] hiker       [   ] bicyclist       [   ] other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DIFFICULTY:  [   ] easy       [   ] moderate       [   ] difficult</w:t>
      </w:r>
    </w:p>
    <w:p w:rsidR="00AF5C24" w:rsidRDefault="00AF5C24" w:rsidP="00D262C9">
      <w:pPr>
        <w:rPr>
          <w:sz w:val="24"/>
          <w:szCs w:val="24"/>
        </w:rPr>
      </w:pPr>
      <w:r>
        <w:rPr>
          <w:sz w:val="24"/>
          <w:szCs w:val="24"/>
        </w:rPr>
        <w:t>CROSSINGS:  [   ] bridge       [   ] streams       [   ] seasonal       [   ] year-round       [   ] other</w:t>
      </w:r>
    </w:p>
    <w:p w:rsidR="00AF5C24" w:rsidRPr="00A80819" w:rsidRDefault="00AF5C24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AF5C24" w:rsidRDefault="00AF5C24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AF5C24" w:rsidRDefault="00AF5C24" w:rsidP="00D262C9">
      <w:pPr>
        <w:rPr>
          <w:b/>
          <w:bCs/>
          <w:sz w:val="24"/>
          <w:szCs w:val="24"/>
        </w:rPr>
      </w:pPr>
    </w:p>
    <w:p w:rsidR="00AF5C24" w:rsidRPr="00EC5508" w:rsidRDefault="00AF5C24" w:rsidP="00D262C9">
      <w:pPr>
        <w:rPr>
          <w:b/>
          <w:bCs/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AF5C24" w:rsidRPr="00EC5508" w:rsidRDefault="00AF5C24" w:rsidP="00D262C9">
      <w:pPr>
        <w:rPr>
          <w:sz w:val="24"/>
          <w:szCs w:val="24"/>
        </w:rPr>
      </w:pPr>
    </w:p>
    <w:p w:rsidR="00AF5C24" w:rsidRDefault="00AF5C2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EC05DB" w:rsidRDefault="00EC05DB" w:rsidP="00EC05DB">
      <w:pPr>
        <w:rPr>
          <w:sz w:val="24"/>
          <w:szCs w:val="24"/>
        </w:rPr>
      </w:pPr>
    </w:p>
    <w:p w:rsidR="00EC05DB" w:rsidRDefault="00EC05DB" w:rsidP="00EC05DB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EC05DB" w:rsidRDefault="00EC05DB" w:rsidP="00EC05D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AF5C24" w:rsidRPr="00EC5508" w:rsidRDefault="00AF5C24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AF5C24" w:rsidRDefault="00AF5C24" w:rsidP="00D262C9">
      <w:pPr>
        <w:rPr>
          <w:sz w:val="24"/>
          <w:szCs w:val="24"/>
        </w:rPr>
      </w:pPr>
    </w:p>
    <w:sectPr w:rsidR="00AF5C24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4715BE"/>
    <w:rsid w:val="004C1746"/>
    <w:rsid w:val="00686445"/>
    <w:rsid w:val="00822B89"/>
    <w:rsid w:val="008A47F0"/>
    <w:rsid w:val="008E246E"/>
    <w:rsid w:val="00A80819"/>
    <w:rsid w:val="00AF5C24"/>
    <w:rsid w:val="00B17186"/>
    <w:rsid w:val="00C05C09"/>
    <w:rsid w:val="00D262C9"/>
    <w:rsid w:val="00D437D2"/>
    <w:rsid w:val="00EC05DB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County RCD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2014-12-09T00:53:00Z</cp:lastPrinted>
  <dcterms:created xsi:type="dcterms:W3CDTF">2014-12-08T23:09:00Z</dcterms:created>
  <dcterms:modified xsi:type="dcterms:W3CDTF">2014-12-09T00:54:00Z</dcterms:modified>
</cp:coreProperties>
</file>